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613D4A" w14:textId="77777777" w:rsidR="00785D3B" w:rsidRDefault="00FD6D73">
      <w:pPr>
        <w:pStyle w:val="BodyText"/>
        <w:spacing w:before="62"/>
        <w:ind w:left="140"/>
      </w:pPr>
      <w:r>
        <w:pict w14:anchorId="08613E8E">
          <v:line id="_x0000_s1026" style="position:absolute;left:0;text-align:left;z-index:251658240;mso-position-horizontal-relative:page;mso-position-vertical-relative:page" from="34.55pt,94.8pt" to="612pt,94.8pt" strokecolor="#1f487c" strokeweight="2.16pt">
            <w10:wrap anchorx="page" anchory="page"/>
          </v:line>
        </w:pict>
      </w:r>
      <w:bookmarkStart w:id="0" w:name="Discussion_Forum_Rubric:"/>
      <w:bookmarkEnd w:id="0"/>
      <w:r>
        <w:rPr>
          <w:color w:val="C0504D"/>
        </w:rPr>
        <w:t>Discussion Forum Rubric:</w:t>
      </w:r>
    </w:p>
    <w:p w14:paraId="08613D4B" w14:textId="77777777" w:rsidR="00785D3B" w:rsidRDefault="00785D3B">
      <w:pPr>
        <w:pStyle w:val="BodyText"/>
        <w:rPr>
          <w:sz w:val="27"/>
        </w:rPr>
      </w:pPr>
    </w:p>
    <w:tbl>
      <w:tblPr>
        <w:tblW w:w="0" w:type="auto"/>
        <w:tblInd w:w="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6"/>
        <w:gridCol w:w="1388"/>
        <w:gridCol w:w="1568"/>
        <w:gridCol w:w="1621"/>
        <w:gridCol w:w="1710"/>
        <w:gridCol w:w="1813"/>
        <w:gridCol w:w="1069"/>
      </w:tblGrid>
      <w:tr w:rsidR="00785D3B" w14:paraId="08613D53" w14:textId="77777777">
        <w:trPr>
          <w:trHeight w:val="414"/>
        </w:trPr>
        <w:tc>
          <w:tcPr>
            <w:tcW w:w="1186" w:type="dxa"/>
            <w:shd w:val="clear" w:color="auto" w:fill="D9D9D9"/>
          </w:tcPr>
          <w:p w14:paraId="08613D4C" w14:textId="77777777" w:rsidR="00785D3B" w:rsidRDefault="00FD6D73">
            <w:pPr>
              <w:pStyle w:val="TableParagraph"/>
              <w:spacing w:line="206" w:lineRule="exact"/>
              <w:ind w:left="136"/>
              <w:rPr>
                <w:b/>
                <w:sz w:val="18"/>
              </w:rPr>
            </w:pPr>
            <w:r>
              <w:rPr>
                <w:b/>
                <w:sz w:val="18"/>
              </w:rPr>
              <w:t>Objectives</w:t>
            </w:r>
          </w:p>
        </w:tc>
        <w:tc>
          <w:tcPr>
            <w:tcW w:w="1388" w:type="dxa"/>
            <w:shd w:val="clear" w:color="auto" w:fill="D9D9D9"/>
          </w:tcPr>
          <w:p w14:paraId="08613D4D" w14:textId="77777777" w:rsidR="00785D3B" w:rsidRDefault="00FD6D73">
            <w:pPr>
              <w:pStyle w:val="TableParagraph"/>
              <w:spacing w:line="206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Unacceptable</w:t>
            </w:r>
          </w:p>
        </w:tc>
        <w:tc>
          <w:tcPr>
            <w:tcW w:w="1568" w:type="dxa"/>
            <w:shd w:val="clear" w:color="auto" w:fill="D9D9D9"/>
          </w:tcPr>
          <w:p w14:paraId="08613D4E" w14:textId="77777777" w:rsidR="00785D3B" w:rsidRDefault="00FD6D73">
            <w:pPr>
              <w:pStyle w:val="TableParagraph"/>
              <w:spacing w:line="206" w:lineRule="exact"/>
              <w:ind w:left="135"/>
              <w:rPr>
                <w:b/>
                <w:sz w:val="18"/>
              </w:rPr>
            </w:pPr>
            <w:r>
              <w:rPr>
                <w:b/>
                <w:sz w:val="18"/>
              </w:rPr>
              <w:t>Below Average</w:t>
            </w:r>
          </w:p>
        </w:tc>
        <w:tc>
          <w:tcPr>
            <w:tcW w:w="1621" w:type="dxa"/>
            <w:shd w:val="clear" w:color="auto" w:fill="D9D9D9"/>
          </w:tcPr>
          <w:p w14:paraId="08613D4F" w14:textId="77777777" w:rsidR="00785D3B" w:rsidRDefault="00FD6D73">
            <w:pPr>
              <w:pStyle w:val="TableParagraph"/>
              <w:spacing w:line="206" w:lineRule="exact"/>
              <w:ind w:left="326"/>
              <w:rPr>
                <w:b/>
                <w:sz w:val="18"/>
              </w:rPr>
            </w:pPr>
            <w:r>
              <w:rPr>
                <w:b/>
                <w:sz w:val="18"/>
              </w:rPr>
              <w:t>Acceptable</w:t>
            </w:r>
          </w:p>
        </w:tc>
        <w:tc>
          <w:tcPr>
            <w:tcW w:w="1710" w:type="dxa"/>
            <w:shd w:val="clear" w:color="auto" w:fill="D9D9D9"/>
          </w:tcPr>
          <w:p w14:paraId="08613D50" w14:textId="77777777" w:rsidR="00785D3B" w:rsidRDefault="00FD6D73">
            <w:pPr>
              <w:pStyle w:val="TableParagraph"/>
              <w:spacing w:line="206" w:lineRule="exact"/>
              <w:ind w:left="195"/>
              <w:rPr>
                <w:b/>
                <w:sz w:val="18"/>
              </w:rPr>
            </w:pPr>
            <w:r>
              <w:rPr>
                <w:b/>
                <w:sz w:val="18"/>
              </w:rPr>
              <w:t>Above Average</w:t>
            </w:r>
          </w:p>
        </w:tc>
        <w:tc>
          <w:tcPr>
            <w:tcW w:w="1813" w:type="dxa"/>
            <w:shd w:val="clear" w:color="auto" w:fill="D9D9D9"/>
          </w:tcPr>
          <w:p w14:paraId="08613D51" w14:textId="77777777" w:rsidR="00785D3B" w:rsidRDefault="00FD6D73">
            <w:pPr>
              <w:pStyle w:val="TableParagraph"/>
              <w:spacing w:line="206" w:lineRule="exact"/>
              <w:ind w:left="446"/>
              <w:rPr>
                <w:b/>
                <w:sz w:val="18"/>
              </w:rPr>
            </w:pPr>
            <w:r>
              <w:rPr>
                <w:b/>
                <w:sz w:val="18"/>
              </w:rPr>
              <w:t>Exemplary</w:t>
            </w:r>
          </w:p>
        </w:tc>
        <w:tc>
          <w:tcPr>
            <w:tcW w:w="1069" w:type="dxa"/>
            <w:shd w:val="clear" w:color="auto" w:fill="D9D9D9"/>
          </w:tcPr>
          <w:p w14:paraId="08613D52" w14:textId="77777777" w:rsidR="00785D3B" w:rsidRDefault="00FD6D73">
            <w:pPr>
              <w:pStyle w:val="TableParagraph"/>
              <w:spacing w:line="206" w:lineRule="exact"/>
              <w:ind w:left="277"/>
              <w:rPr>
                <w:b/>
                <w:sz w:val="18"/>
              </w:rPr>
            </w:pPr>
            <w:r>
              <w:rPr>
                <w:b/>
                <w:sz w:val="18"/>
              </w:rPr>
              <w:t>Score</w:t>
            </w:r>
          </w:p>
        </w:tc>
      </w:tr>
      <w:tr w:rsidR="00785D3B" w14:paraId="08613D93" w14:textId="77777777">
        <w:trPr>
          <w:trHeight w:val="187"/>
        </w:trPr>
        <w:tc>
          <w:tcPr>
            <w:tcW w:w="1186" w:type="dxa"/>
            <w:tcBorders>
              <w:bottom w:val="nil"/>
            </w:tcBorders>
          </w:tcPr>
          <w:p w14:paraId="08613D8C" w14:textId="77777777" w:rsidR="00785D3B" w:rsidRDefault="00FD6D73">
            <w:pPr>
              <w:pStyle w:val="TableParagraph"/>
              <w:spacing w:before="1" w:line="166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Quality of</w:t>
            </w:r>
          </w:p>
        </w:tc>
        <w:tc>
          <w:tcPr>
            <w:tcW w:w="1388" w:type="dxa"/>
            <w:tcBorders>
              <w:bottom w:val="nil"/>
            </w:tcBorders>
          </w:tcPr>
          <w:p w14:paraId="08613D8D" w14:textId="77777777" w:rsidR="00785D3B" w:rsidRDefault="00FD6D73">
            <w:pPr>
              <w:pStyle w:val="TableParagraph"/>
              <w:spacing w:before="1" w:line="166" w:lineRule="exact"/>
              <w:ind w:left="107"/>
              <w:rPr>
                <w:sz w:val="16"/>
              </w:rPr>
            </w:pPr>
            <w:r>
              <w:rPr>
                <w:sz w:val="16"/>
              </w:rPr>
              <w:t>0 Points</w:t>
            </w:r>
          </w:p>
        </w:tc>
        <w:tc>
          <w:tcPr>
            <w:tcW w:w="1568" w:type="dxa"/>
            <w:tcBorders>
              <w:bottom w:val="nil"/>
            </w:tcBorders>
          </w:tcPr>
          <w:p w14:paraId="08613D8E" w14:textId="5FBD211B" w:rsidR="00785D3B" w:rsidRDefault="006173D2">
            <w:pPr>
              <w:pStyle w:val="TableParagraph"/>
              <w:spacing w:before="1" w:line="166" w:lineRule="exact"/>
              <w:ind w:left="106"/>
              <w:rPr>
                <w:sz w:val="16"/>
              </w:rPr>
            </w:pPr>
            <w:r>
              <w:rPr>
                <w:sz w:val="16"/>
              </w:rPr>
              <w:t>1</w:t>
            </w:r>
            <w:r w:rsidR="00992F7B">
              <w:rPr>
                <w:sz w:val="16"/>
              </w:rPr>
              <w:t>.2</w:t>
            </w:r>
            <w:r w:rsidR="00FD6D73">
              <w:rPr>
                <w:sz w:val="16"/>
              </w:rPr>
              <w:t xml:space="preserve"> Point</w:t>
            </w:r>
          </w:p>
        </w:tc>
        <w:tc>
          <w:tcPr>
            <w:tcW w:w="1621" w:type="dxa"/>
            <w:tcBorders>
              <w:bottom w:val="nil"/>
            </w:tcBorders>
          </w:tcPr>
          <w:p w14:paraId="08613D8F" w14:textId="2DD8E6D2" w:rsidR="00785D3B" w:rsidRDefault="006173D2">
            <w:pPr>
              <w:pStyle w:val="TableParagraph"/>
              <w:spacing w:before="1" w:line="166" w:lineRule="exact"/>
              <w:ind w:left="105"/>
              <w:rPr>
                <w:sz w:val="16"/>
              </w:rPr>
            </w:pPr>
            <w:r>
              <w:rPr>
                <w:sz w:val="16"/>
              </w:rPr>
              <w:t>1.6</w:t>
            </w:r>
            <w:r w:rsidR="00FD6D73">
              <w:rPr>
                <w:sz w:val="16"/>
              </w:rPr>
              <w:t xml:space="preserve"> Point</w:t>
            </w:r>
          </w:p>
        </w:tc>
        <w:tc>
          <w:tcPr>
            <w:tcW w:w="1710" w:type="dxa"/>
            <w:tcBorders>
              <w:bottom w:val="nil"/>
            </w:tcBorders>
          </w:tcPr>
          <w:p w14:paraId="08613D90" w14:textId="6D86A125" w:rsidR="00785D3B" w:rsidRDefault="009410B7">
            <w:pPr>
              <w:pStyle w:val="TableParagraph"/>
              <w:spacing w:before="1" w:line="166" w:lineRule="exact"/>
              <w:ind w:left="104"/>
              <w:rPr>
                <w:sz w:val="16"/>
              </w:rPr>
            </w:pPr>
            <w:r>
              <w:rPr>
                <w:sz w:val="16"/>
              </w:rPr>
              <w:t>1.8</w:t>
            </w:r>
            <w:r w:rsidR="00FD6D73">
              <w:rPr>
                <w:sz w:val="16"/>
              </w:rPr>
              <w:t xml:space="preserve"> Points</w:t>
            </w:r>
          </w:p>
        </w:tc>
        <w:tc>
          <w:tcPr>
            <w:tcW w:w="1813" w:type="dxa"/>
            <w:tcBorders>
              <w:bottom w:val="nil"/>
            </w:tcBorders>
          </w:tcPr>
          <w:p w14:paraId="029DD6D0" w14:textId="77777777" w:rsidR="001B003F" w:rsidRDefault="001B003F">
            <w:pPr>
              <w:pStyle w:val="TableParagraph"/>
              <w:spacing w:before="1" w:line="166" w:lineRule="exact"/>
              <w:ind w:left="103"/>
              <w:rPr>
                <w:sz w:val="16"/>
              </w:rPr>
            </w:pPr>
            <w:r>
              <w:rPr>
                <w:sz w:val="16"/>
              </w:rPr>
              <w:t>2</w:t>
            </w:r>
            <w:r w:rsidR="00FD6D73">
              <w:rPr>
                <w:sz w:val="16"/>
              </w:rPr>
              <w:t xml:space="preserve"> Points </w:t>
            </w:r>
          </w:p>
          <w:p w14:paraId="2CB6D955" w14:textId="77777777" w:rsidR="009410B7" w:rsidRDefault="009410B7">
            <w:pPr>
              <w:pStyle w:val="TableParagraph"/>
              <w:spacing w:before="1" w:line="166" w:lineRule="exact"/>
              <w:ind w:left="103"/>
              <w:rPr>
                <w:sz w:val="16"/>
              </w:rPr>
            </w:pPr>
          </w:p>
          <w:p w14:paraId="08613D91" w14:textId="70BA0DF8" w:rsidR="00785D3B" w:rsidRDefault="00FD6D73">
            <w:pPr>
              <w:pStyle w:val="TableParagraph"/>
              <w:spacing w:before="1" w:line="166" w:lineRule="exact"/>
              <w:ind w:left="103"/>
              <w:rPr>
                <w:sz w:val="16"/>
              </w:rPr>
            </w:pPr>
            <w:r>
              <w:rPr>
                <w:sz w:val="16"/>
              </w:rPr>
              <w:t>Initial</w:t>
            </w:r>
          </w:p>
        </w:tc>
        <w:tc>
          <w:tcPr>
            <w:tcW w:w="1069" w:type="dxa"/>
            <w:tcBorders>
              <w:bottom w:val="nil"/>
            </w:tcBorders>
          </w:tcPr>
          <w:p w14:paraId="08613D92" w14:textId="2803AFA4" w:rsidR="00785D3B" w:rsidRDefault="00FD6D73">
            <w:pPr>
              <w:pStyle w:val="TableParagraph"/>
              <w:tabs>
                <w:tab w:val="left" w:pos="482"/>
              </w:tabs>
              <w:spacing w:before="1" w:line="166" w:lineRule="exact"/>
              <w:ind w:right="58"/>
              <w:jc w:val="right"/>
              <w:rPr>
                <w:sz w:val="16"/>
              </w:rPr>
            </w:pP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 xml:space="preserve">of </w:t>
            </w:r>
            <w:r w:rsidR="001B003F">
              <w:rPr>
                <w:sz w:val="16"/>
              </w:rPr>
              <w:t>2</w:t>
            </w:r>
          </w:p>
        </w:tc>
      </w:tr>
      <w:tr w:rsidR="00785D3B" w14:paraId="08613D9B" w14:textId="77777777">
        <w:trPr>
          <w:trHeight w:val="184"/>
        </w:trPr>
        <w:tc>
          <w:tcPr>
            <w:tcW w:w="1186" w:type="dxa"/>
            <w:tcBorders>
              <w:top w:val="nil"/>
              <w:bottom w:val="nil"/>
            </w:tcBorders>
          </w:tcPr>
          <w:p w14:paraId="08613D94" w14:textId="77777777" w:rsidR="00785D3B" w:rsidRDefault="00FD6D73">
            <w:pPr>
              <w:pStyle w:val="TableParagraph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Initial</w:t>
            </w: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D95" w14:textId="77777777" w:rsidR="00785D3B" w:rsidRDefault="00FD6D73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No initial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D96" w14:textId="77777777" w:rsidR="00785D3B" w:rsidRDefault="00FD6D73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Response was not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D97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The initial posting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D98" w14:textId="77777777" w:rsidR="00785D3B" w:rsidRDefault="00FD6D73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>Initial posting</w:t>
            </w: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D99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posting revealed a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D9A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DA3" w14:textId="77777777">
        <w:trPr>
          <w:trHeight w:val="184"/>
        </w:trPr>
        <w:tc>
          <w:tcPr>
            <w:tcW w:w="1186" w:type="dxa"/>
            <w:tcBorders>
              <w:top w:val="nil"/>
              <w:bottom w:val="nil"/>
            </w:tcBorders>
          </w:tcPr>
          <w:p w14:paraId="08613D9C" w14:textId="77777777" w:rsidR="00785D3B" w:rsidRDefault="00FD6D73">
            <w:pPr>
              <w:pStyle w:val="TableParagraph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Posting</w:t>
            </w: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D9D" w14:textId="77777777" w:rsidR="00785D3B" w:rsidRDefault="00FD6D73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posting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D9E" w14:textId="77777777" w:rsidR="00785D3B" w:rsidRDefault="00FD6D73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on topic, the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D9F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did not adequately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DA0" w14:textId="77777777" w:rsidR="00785D3B" w:rsidRDefault="00FD6D73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>demonstrates</w:t>
            </w: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DA1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solid understanding of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DA2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DAB" w14:textId="77777777">
        <w:trPr>
          <w:trHeight w:val="183"/>
        </w:trPr>
        <w:tc>
          <w:tcPr>
            <w:tcW w:w="1186" w:type="dxa"/>
            <w:tcBorders>
              <w:top w:val="nil"/>
              <w:bottom w:val="nil"/>
            </w:tcBorders>
          </w:tcPr>
          <w:p w14:paraId="08613DA4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DA5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DA6" w14:textId="77777777" w:rsidR="00785D3B" w:rsidRDefault="00FD6D73">
            <w:pPr>
              <w:pStyle w:val="TableParagraph"/>
              <w:spacing w:line="163" w:lineRule="exact"/>
              <w:ind w:left="106"/>
              <w:rPr>
                <w:sz w:val="16"/>
              </w:rPr>
            </w:pPr>
            <w:r>
              <w:rPr>
                <w:sz w:val="16"/>
              </w:rPr>
              <w:t>message was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DA7" w14:textId="77777777" w:rsidR="00785D3B" w:rsidRDefault="00FD6D73">
            <w:pPr>
              <w:pStyle w:val="TableParagraph"/>
              <w:spacing w:line="163" w:lineRule="exact"/>
              <w:ind w:left="105"/>
              <w:rPr>
                <w:sz w:val="16"/>
              </w:rPr>
            </w:pPr>
            <w:r>
              <w:rPr>
                <w:sz w:val="16"/>
              </w:rPr>
              <w:t>address the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DA8" w14:textId="77777777" w:rsidR="00785D3B" w:rsidRDefault="00FD6D73">
            <w:pPr>
              <w:pStyle w:val="TableParagraph"/>
              <w:spacing w:line="163" w:lineRule="exact"/>
              <w:ind w:left="104"/>
              <w:rPr>
                <w:sz w:val="16"/>
              </w:rPr>
            </w:pPr>
            <w:r>
              <w:rPr>
                <w:sz w:val="16"/>
              </w:rPr>
              <w:t>sincere reflection</w:t>
            </w: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DA9" w14:textId="77777777" w:rsidR="00785D3B" w:rsidRDefault="00FD6D73">
            <w:pPr>
              <w:pStyle w:val="TableParagraph"/>
              <w:spacing w:line="163" w:lineRule="exact"/>
              <w:ind w:left="103"/>
              <w:rPr>
                <w:sz w:val="16"/>
              </w:rPr>
            </w:pPr>
            <w:r>
              <w:rPr>
                <w:sz w:val="16"/>
              </w:rPr>
              <w:t>all aspects of the task;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DAA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DB3" w14:textId="77777777">
        <w:trPr>
          <w:trHeight w:val="184"/>
        </w:trPr>
        <w:tc>
          <w:tcPr>
            <w:tcW w:w="1186" w:type="dxa"/>
            <w:tcBorders>
              <w:top w:val="nil"/>
              <w:bottom w:val="nil"/>
            </w:tcBorders>
          </w:tcPr>
          <w:p w14:paraId="08613DAC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DAD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DAE" w14:textId="77777777" w:rsidR="00785D3B" w:rsidRDefault="00FD6D73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unrelated to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DAF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question posed in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DB0" w14:textId="77777777" w:rsidR="00785D3B" w:rsidRDefault="00FD6D73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>and answers most</w:t>
            </w: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DB1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uses factually and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DB2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DBB" w14:textId="77777777">
        <w:trPr>
          <w:trHeight w:val="184"/>
        </w:trPr>
        <w:tc>
          <w:tcPr>
            <w:tcW w:w="1186" w:type="dxa"/>
            <w:tcBorders>
              <w:top w:val="nil"/>
              <w:bottom w:val="nil"/>
            </w:tcBorders>
          </w:tcPr>
          <w:p w14:paraId="08613DB4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DB5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DB6" w14:textId="77777777" w:rsidR="00785D3B" w:rsidRDefault="00FD6D73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assignment, and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DB7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the forum;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DB8" w14:textId="77777777" w:rsidR="00785D3B" w:rsidRDefault="00FD6D73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>aspects of the</w:t>
            </w: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DB9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relevant information;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DBA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DC3" w14:textId="77777777">
        <w:trPr>
          <w:trHeight w:val="184"/>
        </w:trPr>
        <w:tc>
          <w:tcPr>
            <w:tcW w:w="1186" w:type="dxa"/>
            <w:tcBorders>
              <w:top w:val="nil"/>
              <w:bottom w:val="nil"/>
            </w:tcBorders>
          </w:tcPr>
          <w:p w14:paraId="08613DBC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DBD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DBE" w14:textId="77777777" w:rsidR="00785D3B" w:rsidRDefault="00FD6D73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post was less than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DBF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superficial thought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DC0" w14:textId="77777777" w:rsidR="00785D3B" w:rsidRDefault="00FD6D73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>forum; full</w:t>
            </w: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DC1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AND the length of the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DC2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DCB" w14:textId="77777777">
        <w:trPr>
          <w:trHeight w:val="184"/>
        </w:trPr>
        <w:tc>
          <w:tcPr>
            <w:tcW w:w="1186" w:type="dxa"/>
            <w:tcBorders>
              <w:top w:val="nil"/>
              <w:bottom w:val="nil"/>
            </w:tcBorders>
          </w:tcPr>
          <w:p w14:paraId="08613DC4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DC5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DC6" w14:textId="77777777" w:rsidR="00785D3B" w:rsidRDefault="00FD6D73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150 words.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DC7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and preparation.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DC8" w14:textId="77777777" w:rsidR="00785D3B" w:rsidRDefault="00FD6D73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>development of</w:t>
            </w: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DC9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posting is at least 150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DCA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DD3" w14:textId="77777777">
        <w:trPr>
          <w:trHeight w:val="184"/>
        </w:trPr>
        <w:tc>
          <w:tcPr>
            <w:tcW w:w="1186" w:type="dxa"/>
            <w:tcBorders>
              <w:top w:val="nil"/>
              <w:bottom w:val="nil"/>
            </w:tcBorders>
          </w:tcPr>
          <w:p w14:paraId="08613DCC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DCD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DCE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DCF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DD0" w14:textId="77777777" w:rsidR="00785D3B" w:rsidRDefault="00FD6D73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 xml:space="preserve">concepts </w:t>
            </w:r>
            <w:proofErr w:type="gramStart"/>
            <w:r>
              <w:rPr>
                <w:sz w:val="16"/>
              </w:rPr>
              <w:t>is</w:t>
            </w:r>
            <w:proofErr w:type="gramEnd"/>
            <w:r>
              <w:rPr>
                <w:sz w:val="16"/>
              </w:rPr>
              <w:t xml:space="preserve"> not</w:t>
            </w: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DD1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words in length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DD2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DDB" w14:textId="77777777">
        <w:trPr>
          <w:trHeight w:val="180"/>
        </w:trPr>
        <w:tc>
          <w:tcPr>
            <w:tcW w:w="1186" w:type="dxa"/>
            <w:tcBorders>
              <w:top w:val="nil"/>
            </w:tcBorders>
          </w:tcPr>
          <w:p w14:paraId="08613DD4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</w:tcBorders>
          </w:tcPr>
          <w:p w14:paraId="08613DD5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568" w:type="dxa"/>
            <w:tcBorders>
              <w:top w:val="nil"/>
            </w:tcBorders>
          </w:tcPr>
          <w:p w14:paraId="08613DD6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621" w:type="dxa"/>
            <w:tcBorders>
              <w:top w:val="nil"/>
            </w:tcBorders>
          </w:tcPr>
          <w:p w14:paraId="08613DD7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710" w:type="dxa"/>
            <w:tcBorders>
              <w:top w:val="nil"/>
            </w:tcBorders>
          </w:tcPr>
          <w:p w14:paraId="08613DD8" w14:textId="77777777" w:rsidR="00785D3B" w:rsidRDefault="00FD6D73">
            <w:pPr>
              <w:pStyle w:val="TableParagraph"/>
              <w:spacing w:line="161" w:lineRule="exact"/>
              <w:ind w:left="104"/>
              <w:rPr>
                <w:sz w:val="16"/>
              </w:rPr>
            </w:pPr>
            <w:r>
              <w:rPr>
                <w:sz w:val="16"/>
              </w:rPr>
              <w:t>evidenced.</w:t>
            </w:r>
          </w:p>
        </w:tc>
        <w:tc>
          <w:tcPr>
            <w:tcW w:w="1813" w:type="dxa"/>
            <w:tcBorders>
              <w:top w:val="nil"/>
            </w:tcBorders>
          </w:tcPr>
          <w:p w14:paraId="08613DD9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069" w:type="dxa"/>
            <w:tcBorders>
              <w:top w:val="nil"/>
            </w:tcBorders>
          </w:tcPr>
          <w:p w14:paraId="08613DDA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DE3" w14:textId="77777777">
        <w:trPr>
          <w:trHeight w:val="187"/>
        </w:trPr>
        <w:tc>
          <w:tcPr>
            <w:tcW w:w="1186" w:type="dxa"/>
            <w:tcBorders>
              <w:bottom w:val="nil"/>
            </w:tcBorders>
          </w:tcPr>
          <w:p w14:paraId="08613DDC" w14:textId="77777777" w:rsidR="00785D3B" w:rsidRDefault="00FD6D73">
            <w:pPr>
              <w:pStyle w:val="TableParagraph"/>
              <w:spacing w:before="1" w:line="166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Responses</w:t>
            </w:r>
          </w:p>
        </w:tc>
        <w:tc>
          <w:tcPr>
            <w:tcW w:w="1388" w:type="dxa"/>
            <w:tcBorders>
              <w:bottom w:val="nil"/>
            </w:tcBorders>
          </w:tcPr>
          <w:p w14:paraId="08613DDD" w14:textId="77777777" w:rsidR="00785D3B" w:rsidRDefault="00FD6D73">
            <w:pPr>
              <w:pStyle w:val="TableParagraph"/>
              <w:spacing w:before="1" w:line="166" w:lineRule="exact"/>
              <w:ind w:left="107"/>
              <w:rPr>
                <w:sz w:val="16"/>
              </w:rPr>
            </w:pPr>
            <w:r>
              <w:rPr>
                <w:sz w:val="16"/>
              </w:rPr>
              <w:t>0 Points</w:t>
            </w:r>
          </w:p>
        </w:tc>
        <w:tc>
          <w:tcPr>
            <w:tcW w:w="1568" w:type="dxa"/>
            <w:tcBorders>
              <w:bottom w:val="nil"/>
            </w:tcBorders>
          </w:tcPr>
          <w:p w14:paraId="08613DDE" w14:textId="5D9643DC" w:rsidR="00785D3B" w:rsidRDefault="00C0396F">
            <w:pPr>
              <w:pStyle w:val="TableParagraph"/>
              <w:spacing w:before="1" w:line="166" w:lineRule="exact"/>
              <w:ind w:left="106"/>
              <w:rPr>
                <w:sz w:val="16"/>
              </w:rPr>
            </w:pPr>
            <w:r>
              <w:rPr>
                <w:sz w:val="16"/>
              </w:rPr>
              <w:t>0.</w:t>
            </w:r>
            <w:r w:rsidR="00FD6D73">
              <w:rPr>
                <w:sz w:val="16"/>
              </w:rPr>
              <w:t>6</w:t>
            </w:r>
            <w:r>
              <w:rPr>
                <w:sz w:val="16"/>
              </w:rPr>
              <w:t xml:space="preserve"> </w:t>
            </w:r>
            <w:r w:rsidR="00FD6D73">
              <w:rPr>
                <w:sz w:val="16"/>
              </w:rPr>
              <w:t>Points Posted</w:t>
            </w:r>
          </w:p>
        </w:tc>
        <w:tc>
          <w:tcPr>
            <w:tcW w:w="1621" w:type="dxa"/>
            <w:tcBorders>
              <w:bottom w:val="nil"/>
            </w:tcBorders>
          </w:tcPr>
          <w:p w14:paraId="08613DDF" w14:textId="173AA57D" w:rsidR="00785D3B" w:rsidRDefault="00C0396F">
            <w:pPr>
              <w:pStyle w:val="TableParagraph"/>
              <w:spacing w:before="1" w:line="166" w:lineRule="exact"/>
              <w:ind w:left="105"/>
              <w:rPr>
                <w:sz w:val="16"/>
              </w:rPr>
            </w:pPr>
            <w:r>
              <w:rPr>
                <w:sz w:val="16"/>
              </w:rPr>
              <w:t>0.8</w:t>
            </w:r>
            <w:r w:rsidR="00FD6D73">
              <w:rPr>
                <w:sz w:val="16"/>
              </w:rPr>
              <w:t xml:space="preserve"> Point</w:t>
            </w:r>
          </w:p>
        </w:tc>
        <w:tc>
          <w:tcPr>
            <w:tcW w:w="1710" w:type="dxa"/>
            <w:tcBorders>
              <w:bottom w:val="nil"/>
            </w:tcBorders>
          </w:tcPr>
          <w:p w14:paraId="08613DE0" w14:textId="0F556DF4" w:rsidR="00785D3B" w:rsidRDefault="00C0396F">
            <w:pPr>
              <w:pStyle w:val="TableParagraph"/>
              <w:spacing w:before="1" w:line="166" w:lineRule="exact"/>
              <w:ind w:left="104"/>
              <w:rPr>
                <w:sz w:val="16"/>
              </w:rPr>
            </w:pPr>
            <w:r>
              <w:rPr>
                <w:sz w:val="16"/>
              </w:rPr>
              <w:t>0.9</w:t>
            </w:r>
            <w:r w:rsidR="00FD6D73">
              <w:rPr>
                <w:sz w:val="16"/>
              </w:rPr>
              <w:t xml:space="preserve"> Points</w:t>
            </w:r>
          </w:p>
        </w:tc>
        <w:tc>
          <w:tcPr>
            <w:tcW w:w="1813" w:type="dxa"/>
            <w:tcBorders>
              <w:bottom w:val="nil"/>
            </w:tcBorders>
          </w:tcPr>
          <w:p w14:paraId="4FC4C3BF" w14:textId="77777777" w:rsidR="00C0396F" w:rsidRDefault="00FD6D73">
            <w:pPr>
              <w:pStyle w:val="TableParagraph"/>
              <w:spacing w:before="1" w:line="166" w:lineRule="exact"/>
              <w:ind w:left="103"/>
              <w:rPr>
                <w:sz w:val="16"/>
              </w:rPr>
            </w:pPr>
            <w:r>
              <w:rPr>
                <w:sz w:val="16"/>
              </w:rPr>
              <w:t xml:space="preserve">10 Points </w:t>
            </w:r>
          </w:p>
          <w:p w14:paraId="0462694E" w14:textId="77777777" w:rsidR="00C0396F" w:rsidRDefault="00C0396F">
            <w:pPr>
              <w:pStyle w:val="TableParagraph"/>
              <w:spacing w:before="1" w:line="166" w:lineRule="exact"/>
              <w:ind w:left="103"/>
              <w:rPr>
                <w:sz w:val="16"/>
              </w:rPr>
            </w:pPr>
          </w:p>
          <w:p w14:paraId="08613DE1" w14:textId="4A9655B2" w:rsidR="00785D3B" w:rsidRDefault="00FD6D73">
            <w:pPr>
              <w:pStyle w:val="TableParagraph"/>
              <w:spacing w:before="1" w:line="166" w:lineRule="exact"/>
              <w:ind w:left="103"/>
              <w:rPr>
                <w:sz w:val="16"/>
              </w:rPr>
            </w:pPr>
            <w:r>
              <w:rPr>
                <w:sz w:val="16"/>
              </w:rPr>
              <w:t>Responded</w:t>
            </w:r>
          </w:p>
        </w:tc>
        <w:tc>
          <w:tcPr>
            <w:tcW w:w="1069" w:type="dxa"/>
            <w:tcBorders>
              <w:bottom w:val="nil"/>
            </w:tcBorders>
          </w:tcPr>
          <w:p w14:paraId="08613DE2" w14:textId="46222649" w:rsidR="00785D3B" w:rsidRDefault="00FD6D73">
            <w:pPr>
              <w:pStyle w:val="TableParagraph"/>
              <w:tabs>
                <w:tab w:val="left" w:pos="482"/>
              </w:tabs>
              <w:spacing w:before="1" w:line="166" w:lineRule="exact"/>
              <w:ind w:right="58"/>
              <w:jc w:val="right"/>
              <w:rPr>
                <w:sz w:val="16"/>
              </w:rPr>
            </w:pP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 xml:space="preserve">of </w:t>
            </w:r>
            <w:r w:rsidR="001B003F">
              <w:rPr>
                <w:sz w:val="16"/>
              </w:rPr>
              <w:t>1</w:t>
            </w:r>
          </w:p>
        </w:tc>
      </w:tr>
      <w:tr w:rsidR="00785D3B" w14:paraId="08613DEB" w14:textId="77777777">
        <w:trPr>
          <w:trHeight w:val="184"/>
        </w:trPr>
        <w:tc>
          <w:tcPr>
            <w:tcW w:w="1186" w:type="dxa"/>
            <w:tcBorders>
              <w:top w:val="nil"/>
              <w:bottom w:val="nil"/>
            </w:tcBorders>
          </w:tcPr>
          <w:p w14:paraId="08613DE4" w14:textId="77777777" w:rsidR="00785D3B" w:rsidRDefault="00FD6D73">
            <w:pPr>
              <w:pStyle w:val="TableParagraph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to</w:t>
            </w: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DE5" w14:textId="77777777" w:rsidR="00785D3B" w:rsidRDefault="00FD6D73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Did not post any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DE6" w14:textId="77777777" w:rsidR="00785D3B" w:rsidRDefault="00FD6D73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a response to only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DE7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Responded to at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DE8" w14:textId="77777777" w:rsidR="00785D3B" w:rsidRDefault="00FD6D73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>Responded to at</w:t>
            </w: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DE9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 xml:space="preserve">to at least two </w:t>
            </w:r>
            <w:proofErr w:type="gramStart"/>
            <w:r>
              <w:rPr>
                <w:sz w:val="16"/>
              </w:rPr>
              <w:t>other</w:t>
            </w:r>
            <w:proofErr w:type="gramEnd"/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DEA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DF3" w14:textId="77777777">
        <w:trPr>
          <w:trHeight w:val="184"/>
        </w:trPr>
        <w:tc>
          <w:tcPr>
            <w:tcW w:w="1186" w:type="dxa"/>
            <w:tcBorders>
              <w:top w:val="nil"/>
              <w:bottom w:val="nil"/>
            </w:tcBorders>
          </w:tcPr>
          <w:p w14:paraId="08613DEC" w14:textId="77777777" w:rsidR="00785D3B" w:rsidRDefault="00FD6D73">
            <w:pPr>
              <w:pStyle w:val="TableParagraph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Classmates</w:t>
            </w: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DED" w14:textId="77777777" w:rsidR="00785D3B" w:rsidRDefault="00FD6D73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responses to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DEE" w14:textId="77777777" w:rsidR="00785D3B" w:rsidRDefault="00FD6D73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one other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DEF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 xml:space="preserve">least two </w:t>
            </w:r>
            <w:proofErr w:type="gramStart"/>
            <w:r>
              <w:rPr>
                <w:sz w:val="16"/>
              </w:rPr>
              <w:t>other</w:t>
            </w:r>
            <w:proofErr w:type="gramEnd"/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DF0" w14:textId="77777777" w:rsidR="00785D3B" w:rsidRDefault="00FD6D73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 xml:space="preserve">least two </w:t>
            </w:r>
            <w:proofErr w:type="gramStart"/>
            <w:r>
              <w:rPr>
                <w:sz w:val="16"/>
              </w:rPr>
              <w:t>other</w:t>
            </w:r>
            <w:proofErr w:type="gramEnd"/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DF1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students’ initial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DF2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DFB" w14:textId="77777777">
        <w:trPr>
          <w:trHeight w:val="184"/>
        </w:trPr>
        <w:tc>
          <w:tcPr>
            <w:tcW w:w="1186" w:type="dxa"/>
            <w:tcBorders>
              <w:top w:val="nil"/>
              <w:bottom w:val="nil"/>
            </w:tcBorders>
          </w:tcPr>
          <w:p w14:paraId="08613DF4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DF5" w14:textId="77777777" w:rsidR="00785D3B" w:rsidRDefault="00FD6D73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other students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DF6" w14:textId="77777777" w:rsidR="00785D3B" w:rsidRDefault="00FD6D73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student’s initial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DF7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students’ initial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DF8" w14:textId="77777777" w:rsidR="00785D3B" w:rsidRDefault="00FD6D73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>students’ initial</w:t>
            </w: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DF9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postings AND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DFA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E03" w14:textId="77777777">
        <w:trPr>
          <w:trHeight w:val="184"/>
        </w:trPr>
        <w:tc>
          <w:tcPr>
            <w:tcW w:w="1186" w:type="dxa"/>
            <w:tcBorders>
              <w:top w:val="nil"/>
              <w:bottom w:val="nil"/>
            </w:tcBorders>
          </w:tcPr>
          <w:p w14:paraId="08613DFC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DFD" w14:textId="77777777" w:rsidR="00785D3B" w:rsidRDefault="00FD6D73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in this forum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DFE" w14:textId="77777777" w:rsidR="00785D3B" w:rsidRDefault="00FD6D73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posting.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DFF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posting; posted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E00" w14:textId="77777777" w:rsidR="00785D3B" w:rsidRDefault="00FD6D73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>postings; provided</w:t>
            </w: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E01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demonstrated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E02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E0B" w14:textId="77777777">
        <w:trPr>
          <w:trHeight w:val="183"/>
        </w:trPr>
        <w:tc>
          <w:tcPr>
            <w:tcW w:w="1186" w:type="dxa"/>
            <w:tcBorders>
              <w:top w:val="nil"/>
              <w:bottom w:val="nil"/>
            </w:tcBorders>
          </w:tcPr>
          <w:p w14:paraId="08613E04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E05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E06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E07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shallow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E08" w14:textId="77777777" w:rsidR="00785D3B" w:rsidRDefault="00FD6D73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>comments and new</w:t>
            </w: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E09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analysis of others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E0A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E13" w14:textId="77777777">
        <w:trPr>
          <w:trHeight w:val="183"/>
        </w:trPr>
        <w:tc>
          <w:tcPr>
            <w:tcW w:w="1186" w:type="dxa"/>
            <w:tcBorders>
              <w:top w:val="nil"/>
              <w:bottom w:val="nil"/>
            </w:tcBorders>
          </w:tcPr>
          <w:p w14:paraId="08613E0C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E0D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E0E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E0F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contributions to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E10" w14:textId="77777777" w:rsidR="00785D3B" w:rsidRDefault="00FD6D73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>information to other</w:t>
            </w: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E11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posts; extended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E12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E1B" w14:textId="77777777">
        <w:trPr>
          <w:trHeight w:val="183"/>
        </w:trPr>
        <w:tc>
          <w:tcPr>
            <w:tcW w:w="1186" w:type="dxa"/>
            <w:tcBorders>
              <w:top w:val="nil"/>
              <w:bottom w:val="nil"/>
            </w:tcBorders>
          </w:tcPr>
          <w:p w14:paraId="08613E14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E15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E16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E17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discussion;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E18" w14:textId="77777777" w:rsidR="00785D3B" w:rsidRDefault="00FD6D73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>posts; not all</w:t>
            </w: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E19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meaningful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E1A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E23" w14:textId="77777777">
        <w:trPr>
          <w:trHeight w:val="183"/>
        </w:trPr>
        <w:tc>
          <w:tcPr>
            <w:tcW w:w="1186" w:type="dxa"/>
            <w:tcBorders>
              <w:top w:val="nil"/>
              <w:bottom w:val="nil"/>
            </w:tcBorders>
          </w:tcPr>
          <w:p w14:paraId="08613E1C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E1D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E1E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E1F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responses neither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E20" w14:textId="77777777" w:rsidR="00785D3B" w:rsidRDefault="00FD6D73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>responses promoted</w:t>
            </w: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E21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discussions by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E22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E2B" w14:textId="77777777">
        <w:trPr>
          <w:trHeight w:val="183"/>
        </w:trPr>
        <w:tc>
          <w:tcPr>
            <w:tcW w:w="1186" w:type="dxa"/>
            <w:tcBorders>
              <w:top w:val="nil"/>
              <w:bottom w:val="nil"/>
            </w:tcBorders>
          </w:tcPr>
          <w:p w14:paraId="08613E24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E25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E26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E27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promoted nor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E28" w14:textId="77777777" w:rsidR="00785D3B" w:rsidRDefault="00FD6D73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>further discussion of</w:t>
            </w: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E29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building on previous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E2A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E33" w14:textId="77777777">
        <w:trPr>
          <w:trHeight w:val="183"/>
        </w:trPr>
        <w:tc>
          <w:tcPr>
            <w:tcW w:w="1186" w:type="dxa"/>
            <w:tcBorders>
              <w:top w:val="nil"/>
              <w:bottom w:val="nil"/>
            </w:tcBorders>
          </w:tcPr>
          <w:p w14:paraId="08613E2C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E2D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E2E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E2F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enriched further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E30" w14:textId="77777777" w:rsidR="00785D3B" w:rsidRDefault="00FD6D73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>the topic.</w:t>
            </w: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E31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posts. Posts were at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E32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E3B" w14:textId="77777777">
        <w:trPr>
          <w:trHeight w:val="184"/>
        </w:trPr>
        <w:tc>
          <w:tcPr>
            <w:tcW w:w="1186" w:type="dxa"/>
            <w:tcBorders>
              <w:top w:val="nil"/>
              <w:bottom w:val="nil"/>
            </w:tcBorders>
          </w:tcPr>
          <w:p w14:paraId="08613E34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E35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E36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E37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discussion.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E38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E39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least 50 words in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E3A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E43" w14:textId="77777777">
        <w:trPr>
          <w:trHeight w:val="181"/>
        </w:trPr>
        <w:tc>
          <w:tcPr>
            <w:tcW w:w="1186" w:type="dxa"/>
            <w:tcBorders>
              <w:top w:val="nil"/>
            </w:tcBorders>
          </w:tcPr>
          <w:p w14:paraId="08613E3C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</w:tcBorders>
          </w:tcPr>
          <w:p w14:paraId="08613E3D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568" w:type="dxa"/>
            <w:tcBorders>
              <w:top w:val="nil"/>
            </w:tcBorders>
          </w:tcPr>
          <w:p w14:paraId="08613E3E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621" w:type="dxa"/>
            <w:tcBorders>
              <w:top w:val="nil"/>
            </w:tcBorders>
          </w:tcPr>
          <w:p w14:paraId="08613E3F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710" w:type="dxa"/>
            <w:tcBorders>
              <w:top w:val="nil"/>
            </w:tcBorders>
          </w:tcPr>
          <w:p w14:paraId="08613E40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813" w:type="dxa"/>
            <w:tcBorders>
              <w:top w:val="nil"/>
            </w:tcBorders>
          </w:tcPr>
          <w:p w14:paraId="08613E41" w14:textId="2A33850E" w:rsidR="00785D3B" w:rsidRDefault="00FD6D73">
            <w:pPr>
              <w:pStyle w:val="TableParagraph"/>
              <w:spacing w:line="161" w:lineRule="exact"/>
              <w:ind w:left="103"/>
              <w:rPr>
                <w:sz w:val="16"/>
              </w:rPr>
            </w:pPr>
            <w:r>
              <w:rPr>
                <w:sz w:val="16"/>
              </w:rPr>
              <w:t>le</w:t>
            </w:r>
            <w:r w:rsidR="00CA1014">
              <w:rPr>
                <w:sz w:val="16"/>
              </w:rPr>
              <w:t>n</w:t>
            </w:r>
            <w:r>
              <w:rPr>
                <w:sz w:val="16"/>
              </w:rPr>
              <w:t>gth</w:t>
            </w:r>
          </w:p>
        </w:tc>
        <w:tc>
          <w:tcPr>
            <w:tcW w:w="1069" w:type="dxa"/>
            <w:tcBorders>
              <w:top w:val="nil"/>
            </w:tcBorders>
          </w:tcPr>
          <w:p w14:paraId="08613E42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E4B" w14:textId="77777777">
        <w:trPr>
          <w:trHeight w:val="186"/>
        </w:trPr>
        <w:tc>
          <w:tcPr>
            <w:tcW w:w="1186" w:type="dxa"/>
            <w:tcBorders>
              <w:bottom w:val="nil"/>
            </w:tcBorders>
          </w:tcPr>
          <w:p w14:paraId="08613E44" w14:textId="77777777" w:rsidR="00785D3B" w:rsidRDefault="00FD6D73">
            <w:pPr>
              <w:pStyle w:val="TableParagraph"/>
              <w:spacing w:before="1" w:line="166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Language</w:t>
            </w:r>
          </w:p>
        </w:tc>
        <w:tc>
          <w:tcPr>
            <w:tcW w:w="1388" w:type="dxa"/>
            <w:tcBorders>
              <w:bottom w:val="nil"/>
            </w:tcBorders>
          </w:tcPr>
          <w:p w14:paraId="08613E45" w14:textId="77777777" w:rsidR="00785D3B" w:rsidRDefault="00FD6D73">
            <w:pPr>
              <w:pStyle w:val="TableParagraph"/>
              <w:spacing w:before="1" w:line="166" w:lineRule="exact"/>
              <w:ind w:left="107"/>
              <w:rPr>
                <w:sz w:val="16"/>
              </w:rPr>
            </w:pPr>
            <w:r>
              <w:rPr>
                <w:sz w:val="16"/>
              </w:rPr>
              <w:t>0 Points</w:t>
            </w:r>
          </w:p>
        </w:tc>
        <w:tc>
          <w:tcPr>
            <w:tcW w:w="1568" w:type="dxa"/>
            <w:tcBorders>
              <w:bottom w:val="nil"/>
            </w:tcBorders>
          </w:tcPr>
          <w:p w14:paraId="4A733410" w14:textId="68B63439" w:rsidR="00C0396F" w:rsidRDefault="00FD6D73">
            <w:pPr>
              <w:pStyle w:val="TableParagraph"/>
              <w:spacing w:before="1" w:line="166" w:lineRule="exact"/>
              <w:ind w:left="106"/>
              <w:rPr>
                <w:sz w:val="16"/>
              </w:rPr>
            </w:pPr>
            <w:r>
              <w:rPr>
                <w:sz w:val="16"/>
              </w:rPr>
              <w:t>0</w:t>
            </w:r>
            <w:r w:rsidR="00992F7B">
              <w:rPr>
                <w:sz w:val="16"/>
              </w:rPr>
              <w:t>.45</w:t>
            </w:r>
            <w:r>
              <w:rPr>
                <w:sz w:val="16"/>
              </w:rPr>
              <w:t xml:space="preserve"> Points </w:t>
            </w:r>
          </w:p>
          <w:p w14:paraId="7E74AB45" w14:textId="77777777" w:rsidR="00C0396F" w:rsidRDefault="00C0396F">
            <w:pPr>
              <w:pStyle w:val="TableParagraph"/>
              <w:spacing w:before="1" w:line="166" w:lineRule="exact"/>
              <w:ind w:left="106"/>
              <w:rPr>
                <w:sz w:val="16"/>
              </w:rPr>
            </w:pPr>
          </w:p>
          <w:p w14:paraId="08613E46" w14:textId="40A11378" w:rsidR="00785D3B" w:rsidRDefault="00FD6D73">
            <w:pPr>
              <w:pStyle w:val="TableParagraph"/>
              <w:spacing w:before="1" w:line="166" w:lineRule="exact"/>
              <w:ind w:left="106"/>
              <w:rPr>
                <w:sz w:val="16"/>
              </w:rPr>
            </w:pPr>
            <w:r>
              <w:rPr>
                <w:sz w:val="16"/>
              </w:rPr>
              <w:t>Poorly</w:t>
            </w:r>
          </w:p>
        </w:tc>
        <w:tc>
          <w:tcPr>
            <w:tcW w:w="1621" w:type="dxa"/>
            <w:tcBorders>
              <w:bottom w:val="nil"/>
            </w:tcBorders>
          </w:tcPr>
          <w:p w14:paraId="08613E47" w14:textId="724B22F5" w:rsidR="00785D3B" w:rsidRDefault="00992F7B">
            <w:pPr>
              <w:pStyle w:val="TableParagraph"/>
              <w:spacing w:before="1" w:line="166" w:lineRule="exact"/>
              <w:ind w:left="105"/>
              <w:rPr>
                <w:sz w:val="16"/>
              </w:rPr>
            </w:pPr>
            <w:r>
              <w:rPr>
                <w:sz w:val="16"/>
              </w:rPr>
              <w:t>0.60</w:t>
            </w:r>
            <w:r w:rsidR="00FD6D73">
              <w:rPr>
                <w:sz w:val="16"/>
              </w:rPr>
              <w:t xml:space="preserve"> Point</w:t>
            </w:r>
          </w:p>
        </w:tc>
        <w:tc>
          <w:tcPr>
            <w:tcW w:w="1710" w:type="dxa"/>
            <w:tcBorders>
              <w:bottom w:val="nil"/>
            </w:tcBorders>
          </w:tcPr>
          <w:p w14:paraId="08613E48" w14:textId="5E4B790D" w:rsidR="00785D3B" w:rsidRDefault="00CA1014">
            <w:pPr>
              <w:pStyle w:val="TableParagraph"/>
              <w:spacing w:before="1" w:line="166" w:lineRule="exact"/>
              <w:ind w:left="104"/>
              <w:rPr>
                <w:sz w:val="16"/>
              </w:rPr>
            </w:pPr>
            <w:r>
              <w:rPr>
                <w:sz w:val="16"/>
              </w:rPr>
              <w:t>0.675</w:t>
            </w:r>
            <w:r w:rsidR="00FD6D73">
              <w:rPr>
                <w:sz w:val="16"/>
              </w:rPr>
              <w:t xml:space="preserve"> Points</w:t>
            </w:r>
          </w:p>
        </w:tc>
        <w:tc>
          <w:tcPr>
            <w:tcW w:w="1813" w:type="dxa"/>
            <w:tcBorders>
              <w:bottom w:val="nil"/>
            </w:tcBorders>
          </w:tcPr>
          <w:p w14:paraId="08613E49" w14:textId="5F109061" w:rsidR="00785D3B" w:rsidRDefault="00CA1014">
            <w:pPr>
              <w:pStyle w:val="TableParagraph"/>
              <w:spacing w:before="1" w:line="166" w:lineRule="exact"/>
              <w:ind w:left="103"/>
              <w:rPr>
                <w:sz w:val="16"/>
              </w:rPr>
            </w:pPr>
            <w:r>
              <w:rPr>
                <w:sz w:val="16"/>
              </w:rPr>
              <w:t xml:space="preserve">0.75 </w:t>
            </w:r>
            <w:r w:rsidR="00FD6D73">
              <w:rPr>
                <w:sz w:val="16"/>
              </w:rPr>
              <w:t>Points</w:t>
            </w:r>
          </w:p>
        </w:tc>
        <w:tc>
          <w:tcPr>
            <w:tcW w:w="1069" w:type="dxa"/>
            <w:tcBorders>
              <w:bottom w:val="nil"/>
            </w:tcBorders>
          </w:tcPr>
          <w:p w14:paraId="08613E4A" w14:textId="7665DDF1" w:rsidR="00785D3B" w:rsidRDefault="00FD6D73">
            <w:pPr>
              <w:pStyle w:val="TableParagraph"/>
              <w:tabs>
                <w:tab w:val="left" w:pos="482"/>
              </w:tabs>
              <w:spacing w:before="1" w:line="166" w:lineRule="exact"/>
              <w:ind w:right="58"/>
              <w:jc w:val="right"/>
              <w:rPr>
                <w:sz w:val="16"/>
              </w:rPr>
            </w:pP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 xml:space="preserve">of </w:t>
            </w:r>
            <w:r w:rsidR="001B003F">
              <w:rPr>
                <w:sz w:val="16"/>
              </w:rPr>
              <w:t>.75</w:t>
            </w:r>
          </w:p>
        </w:tc>
      </w:tr>
      <w:tr w:rsidR="00785D3B" w14:paraId="08613E53" w14:textId="77777777">
        <w:trPr>
          <w:trHeight w:val="184"/>
        </w:trPr>
        <w:tc>
          <w:tcPr>
            <w:tcW w:w="1186" w:type="dxa"/>
            <w:tcBorders>
              <w:top w:val="nil"/>
              <w:bottom w:val="nil"/>
            </w:tcBorders>
          </w:tcPr>
          <w:p w14:paraId="08613E4C" w14:textId="77777777" w:rsidR="00785D3B" w:rsidRDefault="00FD6D73">
            <w:pPr>
              <w:pStyle w:val="TableParagraph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and</w:t>
            </w: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E4D" w14:textId="77777777" w:rsidR="00785D3B" w:rsidRDefault="00FD6D73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No postings for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E4E" w14:textId="77777777" w:rsidR="00785D3B" w:rsidRDefault="00FD6D73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written initial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5C449083" w14:textId="77777777" w:rsidR="00C0396F" w:rsidRDefault="00C0396F">
            <w:pPr>
              <w:pStyle w:val="TableParagraph"/>
              <w:ind w:left="105"/>
              <w:rPr>
                <w:sz w:val="16"/>
              </w:rPr>
            </w:pPr>
          </w:p>
          <w:p w14:paraId="08613E4F" w14:textId="662CB5BA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Communicated in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003A062" w14:textId="77777777" w:rsidR="00C0396F" w:rsidRDefault="00C0396F">
            <w:pPr>
              <w:pStyle w:val="TableParagraph"/>
              <w:ind w:left="104"/>
              <w:rPr>
                <w:sz w:val="16"/>
              </w:rPr>
            </w:pPr>
          </w:p>
          <w:p w14:paraId="08613E50" w14:textId="7A76F0DF" w:rsidR="00785D3B" w:rsidRDefault="00FD6D73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>Contributed valuable</w:t>
            </w: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37D56C8" w14:textId="77777777" w:rsidR="00C0396F" w:rsidRDefault="00C0396F">
            <w:pPr>
              <w:pStyle w:val="TableParagraph"/>
              <w:ind w:left="103"/>
              <w:rPr>
                <w:sz w:val="16"/>
              </w:rPr>
            </w:pPr>
          </w:p>
          <w:p w14:paraId="08613E51" w14:textId="040D0B76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No spelling, structure,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E52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E5B" w14:textId="77777777">
        <w:trPr>
          <w:trHeight w:val="183"/>
        </w:trPr>
        <w:tc>
          <w:tcPr>
            <w:tcW w:w="1186" w:type="dxa"/>
            <w:tcBorders>
              <w:top w:val="nil"/>
              <w:bottom w:val="nil"/>
            </w:tcBorders>
          </w:tcPr>
          <w:p w14:paraId="08613E54" w14:textId="77777777" w:rsidR="00785D3B" w:rsidRDefault="00FD6D73">
            <w:pPr>
              <w:pStyle w:val="TableParagraph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Grammar</w:t>
            </w: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E55" w14:textId="77777777" w:rsidR="00785D3B" w:rsidRDefault="00FD6D73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which to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E56" w14:textId="033890B7" w:rsidR="00785D3B" w:rsidRDefault="00C0396F" w:rsidP="00C0396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    </w:t>
            </w:r>
            <w:r w:rsidR="00FD6D73">
              <w:rPr>
                <w:sz w:val="16"/>
              </w:rPr>
              <w:t>posting and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E57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professional and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E58" w14:textId="77777777" w:rsidR="00785D3B" w:rsidRDefault="00FD6D73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>information with</w:t>
            </w: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E59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or grammar errors in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E5A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E63" w14:textId="77777777">
        <w:trPr>
          <w:trHeight w:val="183"/>
        </w:trPr>
        <w:tc>
          <w:tcPr>
            <w:tcW w:w="1186" w:type="dxa"/>
            <w:tcBorders>
              <w:top w:val="nil"/>
              <w:bottom w:val="nil"/>
            </w:tcBorders>
          </w:tcPr>
          <w:p w14:paraId="08613E5C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E5D" w14:textId="77777777" w:rsidR="00785D3B" w:rsidRDefault="00FD6D73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evaluate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E5E" w14:textId="77777777" w:rsidR="00785D3B" w:rsidRDefault="00FD6D73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responses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E5F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courteous manner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E60" w14:textId="77777777" w:rsidR="00785D3B" w:rsidRDefault="00FD6D73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>minor grammatical</w:t>
            </w: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E61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any posting.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E62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E6B" w14:textId="77777777">
        <w:trPr>
          <w:trHeight w:val="184"/>
        </w:trPr>
        <w:tc>
          <w:tcPr>
            <w:tcW w:w="1186" w:type="dxa"/>
            <w:tcBorders>
              <w:top w:val="nil"/>
              <w:bottom w:val="nil"/>
            </w:tcBorders>
          </w:tcPr>
          <w:p w14:paraId="08613E64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E65" w14:textId="77777777" w:rsidR="00785D3B" w:rsidRDefault="00FD6D73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language and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E66" w14:textId="77777777" w:rsidR="00785D3B" w:rsidRDefault="00FD6D73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including frequent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E67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with some spelling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E68" w14:textId="77777777" w:rsidR="00785D3B" w:rsidRDefault="00FD6D73">
            <w:pPr>
              <w:pStyle w:val="TableParagraph"/>
              <w:ind w:left="104"/>
              <w:rPr>
                <w:sz w:val="16"/>
              </w:rPr>
            </w:pPr>
            <w:r>
              <w:rPr>
                <w:sz w:val="16"/>
              </w:rPr>
              <w:t>or structural errors.</w:t>
            </w: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E69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Contributed to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E6A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E73" w14:textId="77777777">
        <w:trPr>
          <w:trHeight w:val="184"/>
        </w:trPr>
        <w:tc>
          <w:tcPr>
            <w:tcW w:w="1186" w:type="dxa"/>
            <w:tcBorders>
              <w:top w:val="nil"/>
              <w:bottom w:val="nil"/>
            </w:tcBorders>
          </w:tcPr>
          <w:p w14:paraId="08613E6C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E6D" w14:textId="77777777" w:rsidR="00785D3B" w:rsidRDefault="00FD6D73">
            <w:pPr>
              <w:pStyle w:val="TableParagraph"/>
              <w:ind w:left="107"/>
              <w:rPr>
                <w:sz w:val="16"/>
              </w:rPr>
            </w:pPr>
            <w:r>
              <w:rPr>
                <w:sz w:val="16"/>
              </w:rPr>
              <w:t>grammar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E6E" w14:textId="77777777" w:rsidR="00785D3B" w:rsidRDefault="00FD6D73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spelling, structure,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E6F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and/or grammatical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E70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E71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discussion with clear,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E72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E7B" w14:textId="77777777">
        <w:trPr>
          <w:trHeight w:val="183"/>
        </w:trPr>
        <w:tc>
          <w:tcPr>
            <w:tcW w:w="1186" w:type="dxa"/>
            <w:tcBorders>
              <w:top w:val="nil"/>
              <w:bottom w:val="nil"/>
            </w:tcBorders>
          </w:tcPr>
          <w:p w14:paraId="08613E74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E75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E76" w14:textId="77777777" w:rsidR="00785D3B" w:rsidRDefault="00FD6D73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and/or grammar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E77" w14:textId="77777777" w:rsidR="00785D3B" w:rsidRDefault="00FD6D73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errors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E78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E79" w14:textId="77777777" w:rsidR="00785D3B" w:rsidRDefault="00FD6D7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concise comments.</w:t>
            </w: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E7A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E83" w14:textId="77777777">
        <w:trPr>
          <w:trHeight w:val="183"/>
        </w:trPr>
        <w:tc>
          <w:tcPr>
            <w:tcW w:w="1186" w:type="dxa"/>
            <w:tcBorders>
              <w:top w:val="nil"/>
              <w:bottom w:val="nil"/>
            </w:tcBorders>
          </w:tcPr>
          <w:p w14:paraId="08613E7C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</w:tcPr>
          <w:p w14:paraId="08613E7D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14:paraId="08613E7E" w14:textId="77777777" w:rsidR="00785D3B" w:rsidRDefault="00FD6D73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errors and/or the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14:paraId="08613E7F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613E80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813" w:type="dxa"/>
            <w:tcBorders>
              <w:top w:val="nil"/>
              <w:bottom w:val="nil"/>
            </w:tcBorders>
          </w:tcPr>
          <w:p w14:paraId="08613E81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08613E82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785D3B" w14:paraId="08613E8B" w14:textId="77777777">
        <w:trPr>
          <w:trHeight w:val="404"/>
        </w:trPr>
        <w:tc>
          <w:tcPr>
            <w:tcW w:w="1186" w:type="dxa"/>
            <w:tcBorders>
              <w:top w:val="nil"/>
            </w:tcBorders>
          </w:tcPr>
          <w:p w14:paraId="08613E84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1388" w:type="dxa"/>
            <w:tcBorders>
              <w:top w:val="nil"/>
            </w:tcBorders>
          </w:tcPr>
          <w:p w14:paraId="08613E85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1568" w:type="dxa"/>
            <w:tcBorders>
              <w:top w:val="nil"/>
            </w:tcBorders>
          </w:tcPr>
          <w:p w14:paraId="08613E86" w14:textId="77777777" w:rsidR="00785D3B" w:rsidRDefault="00FD6D73">
            <w:pPr>
              <w:pStyle w:val="TableParagraph"/>
              <w:spacing w:line="182" w:lineRule="exact"/>
              <w:ind w:left="106"/>
              <w:rPr>
                <w:sz w:val="16"/>
              </w:rPr>
            </w:pPr>
            <w:r>
              <w:rPr>
                <w:sz w:val="16"/>
              </w:rPr>
              <w:t>use of slang.</w:t>
            </w:r>
          </w:p>
        </w:tc>
        <w:tc>
          <w:tcPr>
            <w:tcW w:w="1621" w:type="dxa"/>
            <w:tcBorders>
              <w:top w:val="nil"/>
            </w:tcBorders>
          </w:tcPr>
          <w:p w14:paraId="08613E87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1710" w:type="dxa"/>
            <w:tcBorders>
              <w:top w:val="nil"/>
            </w:tcBorders>
          </w:tcPr>
          <w:p w14:paraId="08613E88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1813" w:type="dxa"/>
            <w:tcBorders>
              <w:top w:val="nil"/>
            </w:tcBorders>
          </w:tcPr>
          <w:p w14:paraId="08613E89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1069" w:type="dxa"/>
            <w:tcBorders>
              <w:top w:val="nil"/>
            </w:tcBorders>
          </w:tcPr>
          <w:p w14:paraId="08613E8A" w14:textId="77777777" w:rsidR="00785D3B" w:rsidRDefault="00785D3B"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</w:tr>
      <w:tr w:rsidR="00785D3B" w14:paraId="08613E8D" w14:textId="77777777">
        <w:trPr>
          <w:trHeight w:val="414"/>
        </w:trPr>
        <w:tc>
          <w:tcPr>
            <w:tcW w:w="10355" w:type="dxa"/>
            <w:gridSpan w:val="7"/>
          </w:tcPr>
          <w:p w14:paraId="08613E8C" w14:textId="02A3CC2A" w:rsidR="00785D3B" w:rsidRDefault="00FD6D73">
            <w:pPr>
              <w:pStyle w:val="TableParagraph"/>
              <w:tabs>
                <w:tab w:val="left" w:pos="1814"/>
              </w:tabs>
              <w:spacing w:line="229" w:lineRule="exact"/>
              <w:ind w:right="10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Score:</w:t>
            </w:r>
            <w:r>
              <w:rPr>
                <w:b/>
                <w:sz w:val="20"/>
                <w:u w:val="thick"/>
              </w:rPr>
              <w:t xml:space="preserve"> </w:t>
            </w:r>
            <w:r>
              <w:rPr>
                <w:b/>
                <w:sz w:val="20"/>
                <w:u w:val="thick"/>
              </w:rPr>
              <w:tab/>
            </w:r>
            <w:r>
              <w:rPr>
                <w:b/>
                <w:sz w:val="20"/>
              </w:rPr>
              <w:t>out of</w:t>
            </w:r>
            <w:r>
              <w:rPr>
                <w:b/>
                <w:spacing w:val="-3"/>
                <w:sz w:val="20"/>
              </w:rPr>
              <w:t xml:space="preserve"> </w:t>
            </w:r>
            <w:r w:rsidR="001B003F">
              <w:rPr>
                <w:b/>
                <w:sz w:val="20"/>
              </w:rPr>
              <w:t>3.75</w:t>
            </w:r>
          </w:p>
        </w:tc>
      </w:tr>
    </w:tbl>
    <w:p w14:paraId="08613E8E" w14:textId="77777777" w:rsidR="00000000" w:rsidRDefault="00FD6D73"/>
    <w:sectPr w:rsidR="00000000">
      <w:type w:val="continuous"/>
      <w:pgSz w:w="12240" w:h="15840"/>
      <w:pgMar w:top="1380" w:right="66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D3B"/>
    <w:rsid w:val="001B003F"/>
    <w:rsid w:val="00461A5B"/>
    <w:rsid w:val="006173D2"/>
    <w:rsid w:val="00785D3B"/>
    <w:rsid w:val="009410B7"/>
    <w:rsid w:val="00992F7B"/>
    <w:rsid w:val="00C0396F"/>
    <w:rsid w:val="00CA1014"/>
    <w:rsid w:val="00FD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8613D4A"/>
  <w15:docId w15:val="{30E291B6-86EC-4756-939C-82CA7CBC2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64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330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E. Rains</dc:creator>
  <cp:lastModifiedBy>Shelly</cp:lastModifiedBy>
  <cp:revision>9</cp:revision>
  <dcterms:created xsi:type="dcterms:W3CDTF">2020-06-02T16:12:00Z</dcterms:created>
  <dcterms:modified xsi:type="dcterms:W3CDTF">2020-06-02T16:17:00Z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2019-04-03T00:00:00Z</vt:filetime>
  </property>
  <property fmtid="{D5CDD505-2E9C-101B-9397-08002B2CF9AE}" pid="3" name="Creator">
    <vt:lpwstr>Acrobat PDFMaker 19 for Word</vt:lpwstr>
  </property>
  <property fmtid="{D5CDD505-2E9C-101B-9397-08002B2CF9AE}" pid="4" name="LastSaved">
    <vt:filetime>2020-06-02T00:00:00Z</vt:filetime>
  </property>
</Properties>
</file>